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3CB95">
      <w:pPr>
        <w:jc w:val="center"/>
        <w:rPr>
          <w:rFonts w:ascii="Tahoma" w:hAnsi="Tahoma" w:eastAsia="宋体" w:cs="Tahoma"/>
          <w:b/>
          <w:kern w:val="0"/>
          <w:sz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2"/>
          <w:szCs w:val="32"/>
        </w:rPr>
        <w:t>投标人报名登记表</w:t>
      </w:r>
    </w:p>
    <w:tbl>
      <w:tblPr>
        <w:tblStyle w:val="3"/>
        <w:tblpPr w:leftFromText="180" w:rightFromText="180" w:vertAnchor="text" w:horzAnchor="margin" w:tblpXSpec="center" w:tblpY="188"/>
        <w:tblW w:w="97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3308"/>
        <w:gridCol w:w="97"/>
        <w:gridCol w:w="1440"/>
        <w:gridCol w:w="38"/>
        <w:gridCol w:w="3202"/>
      </w:tblGrid>
      <w:tr w14:paraId="4418D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EE6D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  <w:lang w:val="en-US" w:eastAsia="zh-CN"/>
              </w:rPr>
              <w:t>投标方</w:t>
            </w: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名称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85FD83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3FBF4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1A293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组织机构代码</w:t>
            </w:r>
          </w:p>
        </w:tc>
        <w:tc>
          <w:tcPr>
            <w:tcW w:w="3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F83B5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4CFF17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营业执照注册号</w:t>
            </w:r>
          </w:p>
        </w:tc>
        <w:tc>
          <w:tcPr>
            <w:tcW w:w="32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BCF923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466EE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E732B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税务登记证编号</w:t>
            </w:r>
          </w:p>
        </w:tc>
        <w:tc>
          <w:tcPr>
            <w:tcW w:w="3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6D43E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BD616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企业法人</w:t>
            </w:r>
          </w:p>
        </w:tc>
        <w:tc>
          <w:tcPr>
            <w:tcW w:w="3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176A08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0BF3B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14917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注册日期</w:t>
            </w:r>
          </w:p>
        </w:tc>
        <w:tc>
          <w:tcPr>
            <w:tcW w:w="3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845AE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F28A5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营业执照有效期</w:t>
            </w:r>
          </w:p>
        </w:tc>
        <w:tc>
          <w:tcPr>
            <w:tcW w:w="3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E8FD4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7BA2F9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1069D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注册资金</w:t>
            </w:r>
          </w:p>
        </w:tc>
        <w:tc>
          <w:tcPr>
            <w:tcW w:w="3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1BEB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5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1A453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企业注册地</w:t>
            </w:r>
          </w:p>
        </w:tc>
        <w:tc>
          <w:tcPr>
            <w:tcW w:w="3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12C0D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1F9FF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FE1B007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注册级别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C298D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国家级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Calibri" w:eastAsia="宋体" w:cs="Tahoma"/>
                <w:kern w:val="0"/>
                <w:szCs w:val="21"/>
                <w:lang w:eastAsia="zh-CN"/>
              </w:rPr>
              <w:t>省、自治区、直辖市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级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地市级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县区级</w:t>
            </w:r>
          </w:p>
        </w:tc>
      </w:tr>
      <w:tr w14:paraId="40ABE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49EB1B8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企业类别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D1903">
            <w:pPr>
              <w:widowControl/>
              <w:jc w:val="left"/>
              <w:rPr>
                <w:rFonts w:ascii="宋体" w:hAnsi="Calibri" w:eastAsia="宋体" w:cs="Tahoma"/>
                <w:kern w:val="0"/>
                <w:szCs w:val="21"/>
                <w:u w:val="single"/>
              </w:rPr>
            </w:pP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国有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集体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私营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个体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合资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Calibri" w:eastAsia="宋体" w:cs="Tahoma"/>
                <w:kern w:val="0"/>
                <w:szCs w:val="21"/>
                <w:lang w:eastAsia="zh-CN"/>
              </w:rPr>
              <w:t>其他</w:t>
            </w:r>
          </w:p>
        </w:tc>
      </w:tr>
      <w:tr w14:paraId="287A2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6321F0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经营类别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86CAE">
            <w:pPr>
              <w:widowControl/>
              <w:jc w:val="left"/>
              <w:rPr>
                <w:rFonts w:ascii="宋体" w:hAnsi="Calibri" w:eastAsia="宋体" w:cs="Tahoma"/>
                <w:kern w:val="0"/>
                <w:szCs w:val="21"/>
              </w:rPr>
            </w:pP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承包商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制造商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代理商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供应商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宋体" w:eastAsia="宋体" w:cs="Tahoma"/>
                <w:kern w:val="0"/>
                <w:szCs w:val="21"/>
              </w:rPr>
              <w:t>服务商</w:t>
            </w:r>
            <w:r>
              <w:rPr>
                <w:rFonts w:hint="eastAsia" w:ascii="宋体" w:hAnsi="Calibri" w:eastAsia="宋体" w:cs="Tahoma"/>
                <w:kern w:val="0"/>
                <w:szCs w:val="21"/>
              </w:rPr>
              <w:t>□</w:t>
            </w:r>
            <w:r>
              <w:rPr>
                <w:rFonts w:hint="eastAsia" w:ascii="宋体" w:hAnsi="Calibri" w:eastAsia="宋体" w:cs="Tahoma"/>
                <w:kern w:val="0"/>
                <w:szCs w:val="21"/>
                <w:lang w:eastAsia="zh-CN"/>
              </w:rPr>
              <w:t>其他</w:t>
            </w:r>
          </w:p>
        </w:tc>
      </w:tr>
      <w:tr w14:paraId="148F4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9097B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联系地址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D6624DF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30B46E6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邮政编码</w:t>
            </w:r>
          </w:p>
        </w:tc>
        <w:tc>
          <w:tcPr>
            <w:tcW w:w="32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709E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06CC09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96268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联系人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504A40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3F3285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联系电话</w:t>
            </w:r>
          </w:p>
        </w:tc>
        <w:tc>
          <w:tcPr>
            <w:tcW w:w="32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7E0B8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358C05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D33D3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企业网站</w:t>
            </w:r>
          </w:p>
        </w:tc>
        <w:tc>
          <w:tcPr>
            <w:tcW w:w="340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A59108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9BB501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ascii="宋体" w:hAnsi="宋体" w:eastAsia="宋体" w:cs="Tahoma"/>
                <w:b/>
                <w:kern w:val="0"/>
                <w:szCs w:val="21"/>
              </w:rPr>
              <w:t>E-mail</w:t>
            </w:r>
          </w:p>
        </w:tc>
        <w:tc>
          <w:tcPr>
            <w:tcW w:w="324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500FB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2487F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F792E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企业资质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54B6D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3149D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C1C9D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认证情况及</w:t>
            </w:r>
          </w:p>
          <w:p w14:paraId="0365D247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认证机构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945BD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65E87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9E955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主营项目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A196B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44FA4A91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67983B27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53240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7DD60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兼营项目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DB2B8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02371284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28ACCB13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7DFF4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23C8A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主要业绩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97149C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76178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6548A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附件（证书</w:t>
            </w:r>
          </w:p>
          <w:p w14:paraId="449F4C21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及证明材料）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26F0C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226F4D77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4473C64A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3B685918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7E67FB9B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  <w:p w14:paraId="1066437F">
            <w:pPr>
              <w:widowControl/>
              <w:rPr>
                <w:rFonts w:ascii="宋体" w:hAnsi="Calibri" w:eastAsia="宋体" w:cs="Tahoma"/>
                <w:kern w:val="0"/>
                <w:szCs w:val="21"/>
              </w:rPr>
            </w:pPr>
          </w:p>
        </w:tc>
      </w:tr>
      <w:tr w14:paraId="6B8AA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16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17CE7">
            <w:pPr>
              <w:widowControl/>
              <w:jc w:val="center"/>
              <w:rPr>
                <w:rFonts w:ascii="宋体" w:hAnsi="Calibri" w:eastAsia="宋体" w:cs="Tahoma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kern w:val="0"/>
                <w:szCs w:val="21"/>
              </w:rPr>
              <w:t>备注</w:t>
            </w:r>
          </w:p>
        </w:tc>
        <w:tc>
          <w:tcPr>
            <w:tcW w:w="808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59A89CB6">
            <w:pPr>
              <w:widowControl/>
              <w:ind w:firstLine="632" w:firstLineChars="300"/>
              <w:jc w:val="left"/>
              <w:rPr>
                <w:rFonts w:ascii="宋体" w:hAnsi="Calibri" w:eastAsia="宋体" w:cs="Tahoma"/>
                <w:b/>
                <w:kern w:val="0"/>
                <w:szCs w:val="21"/>
              </w:rPr>
            </w:pPr>
          </w:p>
        </w:tc>
      </w:tr>
    </w:tbl>
    <w:p w14:paraId="4D42D375">
      <w:pPr>
        <w:widowControl/>
        <w:rPr>
          <w:rFonts w:ascii="宋体" w:hAnsi="Calibri" w:eastAsia="宋体" w:cs="Tahoma"/>
          <w:kern w:val="0"/>
          <w:szCs w:val="21"/>
        </w:rPr>
      </w:pPr>
      <w:r>
        <w:rPr>
          <w:rFonts w:hint="eastAsia" w:ascii="宋体" w:hAnsi="宋体" w:eastAsia="宋体" w:cs="Tahoma"/>
          <w:kern w:val="0"/>
          <w:szCs w:val="21"/>
        </w:rPr>
        <w:t>日期：</w:t>
      </w:r>
    </w:p>
    <w:p w14:paraId="6E6077F3">
      <w:pPr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7753CB"/>
    <w:rsid w:val="09AF3899"/>
    <w:rsid w:val="323F12C3"/>
    <w:rsid w:val="36927D4A"/>
    <w:rsid w:val="40107D30"/>
    <w:rsid w:val="485246CB"/>
    <w:rsid w:val="52FA7D19"/>
    <w:rsid w:val="64DD41B9"/>
    <w:rsid w:val="67F4369A"/>
    <w:rsid w:val="6D456697"/>
    <w:rsid w:val="6FC82AC2"/>
    <w:rsid w:val="7665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f983b852-5737-4bd7-b629-b1da412825e8</errorID>
      <errorWord>根据</errorWord>
      <group>L1_Grammar</group>
      <groupName>语法问题</groupName>
      <ability>L2_Confusion</ability>
      <abilityName>结构混乱</abilityName>
      <candidateList>
        <item>以</item>
      </candidateList>
      <explain>句子中可能存在两种以上的句法结构，导致结构混乱。</explain>
      <paraID>7158E86F</paraID>
      <start>14</start>
      <end>15</end>
      <status>modified</status>
      <modifiedWord>以</modifiedWord>
      <trackRevisions>false</trackRevisions>
    </reviewItem>
    <reviewItem>
      <errorID>983b0e7c-636c-442d-88b3-2a6d93fca38f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662E6D90</paraID>
      <start>0</start>
      <end>2</end>
      <status>modified</status>
      <modifiedWord>1.</modifiedWord>
      <trackRevisions>false</trackRevisions>
    </reviewItem>
    <reviewItem>
      <errorID>db8d1955-a535-4a54-9f2d-a13b7b1d2d68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38DAC23B</paraID>
      <start>0</start>
      <end>2</end>
      <status>modified</status>
      <modifiedWord>2.</modifiedWord>
      <trackRevisions>false</trackRevisions>
    </reviewItem>
    <reviewItem>
      <errorID>67bc9ba0-b7a2-4b06-a29b-80a8288e645a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482918C7</paraID>
      <start>0</start>
      <end>2</end>
      <status>modified</status>
      <modifiedWord>3.</modifiedWord>
      <trackRevisions>false</trackRevisions>
    </reviewItem>
    <reviewItem>
      <errorID>e29fd373-5d73-4083-91e1-77a548c3f4ff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5A70D5FC</paraID>
      <start>0</start>
      <end>2</end>
      <status>modified</status>
      <modifiedWord>4.</modifiedWord>
      <trackRevisions>false</trackRevisions>
    </reviewItem>
    <reviewItem>
      <errorID>9f415622-b06d-4255-9085-59ff463ae0d6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2E98B24C</paraID>
      <start>0</start>
      <end>2</end>
      <status>modified</status>
      <modifiedWord>5.</modifiedWord>
      <trackRevisions>false</trackRevisions>
    </reviewItem>
    <reviewItem>
      <errorID>8994eb86-d46f-4336-a8b2-849240bd2f12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33C5E7DB</paraID>
      <start>0</start>
      <end>2</end>
      <status>modified</status>
      <modifiedWord>6.</modifiedWord>
      <trackRevisions>false</trackRevisions>
    </reviewItem>
    <reviewItem>
      <errorID>46d17f8d-d060-4832-a821-d4c36623b85f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28F1158B</paraID>
      <start>0</start>
      <end>2</end>
      <status>modified</status>
      <modifiedWord>7.</modifiedWord>
      <trackRevisions>false</trackRevisions>
    </reviewItem>
    <reviewItem>
      <errorID>9460bfd8-3da7-4a2d-9712-b7c6d898b616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412AE34D</paraID>
      <start>0</start>
      <end>2</end>
      <status>modified</status>
      <modifiedWord>8.</modifiedWord>
      <trackRevisions>false</trackRevisions>
    </reviewItem>
    <reviewItem>
      <errorID>3e41113f-54b2-4f48-845f-e28ac40416fc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38C751C3</paraID>
      <start>0</start>
      <end>2</end>
      <status>modified</status>
      <modifiedWord>1.</modifiedWord>
      <trackRevisions>false</trackRevisions>
    </reviewItem>
    <reviewItem>
      <errorID>3b9b3e1d-3d34-4db2-bc21-f629a9e3ecf0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1A577338</paraID>
      <start>0</start>
      <end>2</end>
      <status>modified</status>
      <modifiedWord>2.</modifiedWord>
      <trackRevisions>false</trackRevisions>
    </reviewItem>
    <reviewItem>
      <errorID>395ba4fb-fa66-410c-8426-64e524dc7b94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8EED36E</paraID>
      <start>0</start>
      <end>2</end>
      <status>modified</status>
      <modifiedWord>3.</modifiedWord>
      <trackRevisions>false</trackRevisions>
    </reviewItem>
    <reviewItem>
      <errorID>50070d82-9294-410b-985c-6ece27f2c042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137F2F0A</paraID>
      <start>0</start>
      <end>2</end>
      <status>modified</status>
      <modifiedWord>4.</modifiedWord>
      <trackRevisions>false</trackRevisions>
    </reviewItem>
    <reviewItem>
      <errorID>5d40ecbf-de47-4533-b683-7d6e30bec271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26997CF1</paraID>
      <start>0</start>
      <end>2</end>
      <status>modified</status>
      <modifiedWord>5.</modifiedWord>
      <trackRevisions>false</trackRevisions>
    </reviewItem>
    <reviewItem>
      <errorID>00c35add-1917-4a98-92e0-299aff897f72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6C0F6F9E</paraID>
      <start>0</start>
      <end>2</end>
      <status>modified</status>
      <modifiedWord>6.</modifiedWord>
      <trackRevisions>false</trackRevisions>
    </reviewItem>
    <reviewItem>
      <errorID>8b115b8d-dc62-4682-bdf6-aae3a381945b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136B49C6</paraID>
      <start>3</start>
      <end>4</end>
      <status>modified</status>
      <modifiedWord>：</modifiedWord>
      <trackRevisions>false</trackRevisions>
    </reviewItem>
    <reviewItem>
      <errorID>8f1a1776-c3dd-470a-ab30-8d4c80fc8754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7FB0CD8B</paraID>
      <start>0</start>
      <end>2</end>
      <status>modified</status>
      <modifiedWord>1.</modifiedWord>
      <trackRevisions>false</trackRevisions>
    </reviewItem>
    <reviewItem>
      <errorID>2f86a08a-1554-482f-a31b-36d4a601de21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15C3BFB7</paraID>
      <start>0</start>
      <end>2</end>
      <status>modified</status>
      <modifiedWord>2.</modifiedWord>
      <trackRevisions>false</trackRevisions>
    </reviewItem>
    <reviewItem>
      <errorID>9ae94bbf-893c-4217-a718-17b7f36a0cf8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1FC4F80A</paraID>
      <start>0</start>
      <end>2</end>
      <status>modified</status>
      <modifiedWord>3.</modifiedWord>
      <trackRevisions>false</trackRevisions>
    </reviewItem>
    <reviewItem>
      <errorID>089f23bd-f993-4813-86aa-5f98bb8d35ce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52A1FB5</paraID>
      <start>0</start>
      <end>2</end>
      <status>modified</status>
      <modifiedWord>1.</modifiedWord>
      <trackRevisions>false</trackRevisions>
    </reviewItem>
    <reviewItem>
      <errorID>ffb8fea0-2853-4ce4-9c17-09147a2df6cf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307866E5</paraID>
      <start>0</start>
      <end>2</end>
      <status>modified</status>
      <modifiedWord>2.</modifiedWord>
      <trackRevisions>false</trackRevisions>
    </reviewItem>
    <reviewItem>
      <errorID>c4fe3fa3-73ce-4b37-9f13-2ff2f2d6f80d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5C22F75F</paraID>
      <start>0</start>
      <end>2</end>
      <status>modified</status>
      <modifiedWord>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ab2cab4-e5c6-4fcb-bada-da0d69084f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1274</Words>
  <Characters>1343</Characters>
  <Lines>0</Lines>
  <Paragraphs>0</Paragraphs>
  <TotalTime>23</TotalTime>
  <ScaleCrop>false</ScaleCrop>
  <LinksUpToDate>false</LinksUpToDate>
  <CharactersWithSpaces>1367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2026-07-14T01:44:00Z</dcterms:created>
  <dc:creator>lenovo</dc:creator>
  <cp:lastModifiedBy>李玉龙</cp:lastModifiedBy>
  <dcterms:modified xsi:type="dcterms:W3CDTF">2026-07-15T06:42:44Z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eyJoZGlkIjoiNGY4ZjZiZmY4ZTk1OGUwMDZmNzU4OWY4ZDNjY2UxYjgiLCJ1c2VySWQiOiI1NDMyNTg4ODYifQ==</vt:lpwstr>
  </property>
  <property fmtid="{D5CDD505-2E9C-101B-9397-08002B2CF9AE}" pid="4" name="ICV">
    <vt:lpwstr>636089229A2F42EAA4A274B1703B424E_13</vt:lpwstr>
  </property>
</Properties>
</file>